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2" w:rsidRDefault="00196FA2" w:rsidP="00196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96FA2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4F4878" w:rsidRP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487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общеобразовательного учреждения </w:t>
      </w:r>
    </w:p>
    <w:p w:rsidR="004F4878" w:rsidRP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4878">
        <w:rPr>
          <w:rFonts w:ascii="Times New Roman" w:eastAsia="Calibri" w:hAnsi="Times New Roman" w:cs="Times New Roman"/>
          <w:sz w:val="28"/>
          <w:szCs w:val="28"/>
        </w:rPr>
        <w:t xml:space="preserve">«Сторожевская средняя общеобразовательная школа» </w:t>
      </w:r>
    </w:p>
    <w:p w:rsidR="004F4878" w:rsidRP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4878">
        <w:rPr>
          <w:rFonts w:ascii="Times New Roman" w:eastAsia="Calibri" w:hAnsi="Times New Roman" w:cs="Times New Roman"/>
          <w:sz w:val="28"/>
          <w:szCs w:val="28"/>
        </w:rPr>
        <w:t>от «01» сентября 2017 г. № 236</w:t>
      </w:r>
    </w:p>
    <w:p w:rsidR="00196FA2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A2">
        <w:rPr>
          <w:rFonts w:ascii="Times New Roman" w:hAnsi="Times New Roman" w:cs="Times New Roman"/>
          <w:sz w:val="28"/>
          <w:szCs w:val="28"/>
        </w:rPr>
        <w:t>(приложение</w:t>
      </w:r>
      <w:r w:rsidR="006B0E9C">
        <w:rPr>
          <w:rFonts w:ascii="Times New Roman" w:hAnsi="Times New Roman" w:cs="Times New Roman"/>
          <w:sz w:val="28"/>
          <w:szCs w:val="28"/>
        </w:rPr>
        <w:t xml:space="preserve"> 1</w:t>
      </w:r>
      <w:r w:rsidR="00196FA2">
        <w:rPr>
          <w:rFonts w:ascii="Times New Roman" w:hAnsi="Times New Roman" w:cs="Times New Roman"/>
          <w:sz w:val="28"/>
          <w:szCs w:val="28"/>
        </w:rPr>
        <w:t>)</w:t>
      </w:r>
    </w:p>
    <w:p w:rsidR="00196FA2" w:rsidRDefault="00196FA2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D2" w:rsidRPr="00196FA2" w:rsidRDefault="00B6499B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>П</w:t>
      </w:r>
      <w:r w:rsidR="00C5043D" w:rsidRPr="00196FA2">
        <w:rPr>
          <w:rFonts w:ascii="Times New Roman" w:hAnsi="Times New Roman" w:cs="Times New Roman"/>
          <w:sz w:val="28"/>
          <w:szCs w:val="28"/>
        </w:rPr>
        <w:t>оложение</w:t>
      </w:r>
      <w:r w:rsidR="00512FD2"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78" w:rsidRDefault="00512FD2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Pr="00196FA2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bookmarkEnd w:id="0"/>
      <w:bookmarkEnd w:id="1"/>
      <w:r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78" w:rsidRPr="004F4878" w:rsidRDefault="00143FC9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в </w:t>
      </w:r>
      <w:r w:rsidR="004F4878" w:rsidRPr="004F4878">
        <w:rPr>
          <w:rFonts w:ascii="Times New Roman" w:eastAsia="Calibri" w:hAnsi="Times New Roman" w:cs="Times New Roman"/>
          <w:sz w:val="28"/>
          <w:szCs w:val="28"/>
        </w:rPr>
        <w:t>муниципальном общеобразовательно</w:t>
      </w:r>
      <w:r w:rsidR="004F4878">
        <w:rPr>
          <w:rFonts w:ascii="Times New Roman" w:eastAsia="Calibri" w:hAnsi="Times New Roman" w:cs="Times New Roman"/>
          <w:sz w:val="28"/>
          <w:szCs w:val="28"/>
        </w:rPr>
        <w:t>м</w:t>
      </w:r>
      <w:r w:rsidR="004F4878" w:rsidRPr="004F487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4F4878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4F4878" w:rsidRPr="004F4878" w:rsidRDefault="004F4878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878">
        <w:rPr>
          <w:rFonts w:ascii="Times New Roman" w:eastAsia="Calibri" w:hAnsi="Times New Roman" w:cs="Times New Roman"/>
          <w:sz w:val="28"/>
          <w:szCs w:val="28"/>
        </w:rPr>
        <w:t>«Сторожевская средняя общеобразовательная школа»</w:t>
      </w:r>
    </w:p>
    <w:p w:rsidR="00512FD2" w:rsidRDefault="00512FD2" w:rsidP="00FE6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C40CB" w:rsidRDefault="00FC40CB" w:rsidP="004F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81">
        <w:rPr>
          <w:rFonts w:ascii="Times New Roman" w:hAnsi="Times New Roman" w:cs="Times New Roman"/>
          <w:sz w:val="28"/>
          <w:szCs w:val="28"/>
        </w:rPr>
        <w:t xml:space="preserve">1. </w:t>
      </w:r>
      <w:r w:rsidR="006E3681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6E3681">
        <w:rPr>
          <w:rFonts w:ascii="Times New Roman" w:hAnsi="Times New Roman" w:cs="Times New Roman"/>
          <w:sz w:val="28"/>
          <w:szCs w:val="28"/>
        </w:rPr>
        <w:t xml:space="preserve"> о </w:t>
      </w:r>
      <w:r w:rsidR="006E3681" w:rsidRPr="00512FD2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</w:t>
      </w:r>
      <w:r w:rsidR="006E3681">
        <w:rPr>
          <w:rFonts w:ascii="Times New Roman" w:hAnsi="Times New Roman" w:cs="Times New Roman"/>
          <w:sz w:val="28"/>
          <w:szCs w:val="28"/>
        </w:rPr>
        <w:t xml:space="preserve">в </w:t>
      </w:r>
      <w:r w:rsidR="00B3411B">
        <w:rPr>
          <w:rFonts w:ascii="Times New Roman" w:hAnsi="Times New Roman" w:cs="Times New Roman"/>
          <w:sz w:val="28"/>
          <w:szCs w:val="28"/>
        </w:rPr>
        <w:t>муниципальном</w:t>
      </w:r>
      <w:r w:rsidR="006E3681"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4F4878" w:rsidRPr="004F4878">
        <w:rPr>
          <w:rFonts w:ascii="Times New Roman" w:eastAsia="Calibri" w:hAnsi="Times New Roman" w:cs="Times New Roman"/>
          <w:sz w:val="28"/>
          <w:szCs w:val="28"/>
        </w:rPr>
        <w:t>общеобразовательно</w:t>
      </w:r>
      <w:r w:rsidR="004F4878">
        <w:rPr>
          <w:rFonts w:ascii="Times New Roman" w:eastAsia="Calibri" w:hAnsi="Times New Roman" w:cs="Times New Roman"/>
          <w:sz w:val="28"/>
          <w:szCs w:val="28"/>
        </w:rPr>
        <w:t>м</w:t>
      </w:r>
      <w:r w:rsidR="004F4878" w:rsidRPr="004F487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4F487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F4878" w:rsidRPr="004F4878">
        <w:rPr>
          <w:rFonts w:ascii="Times New Roman" w:eastAsia="Calibri" w:hAnsi="Times New Roman" w:cs="Times New Roman"/>
          <w:sz w:val="28"/>
          <w:szCs w:val="28"/>
        </w:rPr>
        <w:t>«Сторожевская средняя общеобразовательная школа</w:t>
      </w:r>
      <w:r w:rsidR="004F4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11B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6E3681">
        <w:rPr>
          <w:rFonts w:ascii="Times New Roman" w:hAnsi="Times New Roman" w:cs="Times New Roman"/>
          <w:sz w:val="28"/>
          <w:szCs w:val="28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FD2">
        <w:rPr>
          <w:rFonts w:ascii="Times New Roman" w:hAnsi="Times New Roman" w:cs="Times New Roman"/>
          <w:sz w:val="28"/>
          <w:szCs w:val="28"/>
        </w:rPr>
        <w:t xml:space="preserve">. </w:t>
      </w:r>
      <w:r w:rsidR="006E36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8B6A90">
        <w:rPr>
          <w:rFonts w:ascii="Times New Roman" w:hAnsi="Times New Roman" w:cs="Times New Roman"/>
          <w:sz w:val="28"/>
          <w:szCs w:val="28"/>
        </w:rPr>
        <w:t xml:space="preserve"> </w:t>
      </w:r>
      <w:r w:rsidR="00267158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89473B">
        <w:rPr>
          <w:rFonts w:ascii="Times New Roman" w:hAnsi="Times New Roman" w:cs="Times New Roman"/>
          <w:sz w:val="28"/>
          <w:szCs w:val="28"/>
        </w:rPr>
        <w:t>предотвращения</w:t>
      </w:r>
      <w:r w:rsidR="00267158">
        <w:rPr>
          <w:rFonts w:ascii="Times New Roman" w:hAnsi="Times New Roman" w:cs="Times New Roman"/>
          <w:sz w:val="28"/>
          <w:szCs w:val="28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FC40CB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0CB">
        <w:rPr>
          <w:rFonts w:ascii="Times New Roman" w:hAnsi="Times New Roman" w:cs="Times New Roman"/>
          <w:sz w:val="28"/>
          <w:szCs w:val="28"/>
        </w:rPr>
        <w:t>.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Par0"/>
      <w:bookmarkEnd w:id="3"/>
      <w:r w:rsidR="00FC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 xml:space="preserve">од </w:t>
      </w:r>
      <w:r w:rsidR="000466E2" w:rsidRPr="00FC40CB">
        <w:rPr>
          <w:rFonts w:ascii="Times New Roman" w:hAnsi="Times New Roman" w:cs="Times New Roman"/>
          <w:sz w:val="28"/>
          <w:szCs w:val="28"/>
        </w:rPr>
        <w:t>конфликт</w:t>
      </w:r>
      <w:r w:rsidR="00A055DA" w:rsidRPr="00FC40CB">
        <w:rPr>
          <w:rFonts w:ascii="Times New Roman" w:hAnsi="Times New Roman" w:cs="Times New Roman"/>
          <w:sz w:val="28"/>
          <w:szCs w:val="28"/>
        </w:rPr>
        <w:t>ом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</w:t>
      </w:r>
      <w:r w:rsidR="00A055DA" w:rsidRPr="00FC40CB">
        <w:rPr>
          <w:rFonts w:ascii="Times New Roman" w:hAnsi="Times New Roman" w:cs="Times New Roman"/>
          <w:sz w:val="28"/>
          <w:szCs w:val="28"/>
        </w:rPr>
        <w:t>) работника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>
        <w:rPr>
          <w:rFonts w:ascii="Times New Roman" w:hAnsi="Times New Roman" w:cs="Times New Roman"/>
          <w:sz w:val="28"/>
          <w:szCs w:val="28"/>
        </w:rPr>
        <w:t>.</w:t>
      </w: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>од личной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заинтересованностью </w:t>
      </w:r>
      <w:r w:rsidRP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FC40CB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организациями, с которыми </w:t>
      </w:r>
      <w:r w:rsidR="00A97B56" w:rsidRPr="00FC40CB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FC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E2" w:rsidRDefault="00273646" w:rsidP="00FC40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C40CB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880363" w:rsidRDefault="00273646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4E" w:rsidRDefault="00273646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Раскрытие конфликта интересов в учреждении и его урегулирование осуществляется с использованием следующих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раскрытия конфликта интересов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DD70BF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прием сведений </w:t>
      </w:r>
      <w:bookmarkStart w:id="4" w:name="OLE_LINK1"/>
      <w:bookmarkStart w:id="5" w:name="OLE_LINK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возникающих (имеющихся) конфликтах интересов</w:t>
      </w:r>
      <w:bookmarkEnd w:id="4"/>
      <w:bookmarkEnd w:id="5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лицо,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(далее – ответственное лицо).</w:t>
      </w:r>
      <w:r w:rsidR="0030341B" w:rsidRPr="0030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341B" w:rsidRP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возникающих (имеющихся) конфликтах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передаются для рассмотрения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86064A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поступивших сведений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53B82" w:rsidRPr="00F53B82"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B82" w:rsidRP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 в специальных способах урегулирования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4E" w:rsidRPr="00972E4E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решения, указанного в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«б»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его разрешения,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(служебных) обязанностей,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личные интересы входят в противоречие с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выгоды, явившейся причиной возникновения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трудовых обязанностей.</w:t>
      </w:r>
    </w:p>
    <w:p w:rsid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«мягкую»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в случае, если более «мягкие»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метода разрешения конфликта интересов учитыва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A8" w:rsidRPr="00972E4E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Положения,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исчерпывающим. В каждом конкретном случае 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раскрывшим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мерами по предотвращению конфликтов интересов являются: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с которыми данные работники либо члены их семей имеют личные связи или финансовые интересы;</w:t>
      </w:r>
      <w:proofErr w:type="gramEnd"/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пункте,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2A57E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 и урегулирования</w:t>
      </w:r>
      <w:r w:rsidR="0005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обязан: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70BF" w:rsidRPr="006A1750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</w:t>
      </w:r>
      <w:r w:rsidR="0088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0BF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 w:rsid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настоящего Положения.</w:t>
      </w:r>
    </w:p>
    <w:p w:rsidR="002E7F7A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работы по предотвращению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предполагает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F7A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 своевременное выявление таких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D91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всех структурных подразделений учреждения.</w:t>
      </w:r>
    </w:p>
    <w:p w:rsidR="002601E9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Работники учреждения, независимо от занимаемой должности, 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соблюдение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требований настоящего Положения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2A57E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Каждый работник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заключении трудового договора должен быть ознакомлен под роспись с настоящим Положением и 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локальны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правовы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принятыми в целях противодействия коррупции в учреждении.</w:t>
      </w:r>
    </w:p>
    <w:p w:rsidR="00C163D1" w:rsidRDefault="00C163D1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A8C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A8C">
        <w:rPr>
          <w:rFonts w:ascii="Times New Roman" w:eastAsia="Calibri" w:hAnsi="Times New Roman" w:cs="Times New Roman"/>
          <w:sz w:val="28"/>
          <w:szCs w:val="28"/>
        </w:rPr>
        <w:t xml:space="preserve"> «Сторожевская средняя общеобразовательная школа»</w:t>
      </w:r>
    </w:p>
    <w:p w:rsidR="004F4878" w:rsidRPr="001037E4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«01»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2017</w:t>
      </w:r>
      <w:r w:rsidRPr="001037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236</w:t>
      </w: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24"/>
      <w:bookmarkEnd w:id="6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</w:p>
    <w:p w:rsidR="004F4878" w:rsidRDefault="004F4878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FA2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</w:t>
      </w:r>
    </w:p>
    <w:p w:rsidR="004F4878" w:rsidRPr="004F4878" w:rsidRDefault="004F4878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в </w:t>
      </w:r>
      <w:r w:rsidRPr="004F4878">
        <w:rPr>
          <w:rFonts w:ascii="Times New Roman" w:eastAsia="Calibri" w:hAnsi="Times New Roman" w:cs="Times New Roman"/>
          <w:sz w:val="28"/>
          <w:szCs w:val="28"/>
        </w:rPr>
        <w:t>муниципальном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F487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4F4878" w:rsidRPr="004F4878" w:rsidRDefault="004F4878" w:rsidP="004F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878">
        <w:rPr>
          <w:rFonts w:ascii="Times New Roman" w:eastAsia="Calibri" w:hAnsi="Times New Roman" w:cs="Times New Roman"/>
          <w:sz w:val="28"/>
          <w:szCs w:val="28"/>
        </w:rPr>
        <w:t>«Сторожевская средняя общеобразовательная школа»</w:t>
      </w:r>
    </w:p>
    <w:p w:rsidR="004F4878" w:rsidRPr="00491034" w:rsidRDefault="004F4878" w:rsidP="004F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(наименование учреждения)</w:t>
      </w:r>
    </w:p>
    <w:p w:rsidR="004F4878" w:rsidRDefault="004F4878" w:rsidP="004F4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87"/>
        <w:gridCol w:w="865"/>
        <w:gridCol w:w="5546"/>
      </w:tblGrid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Габова Н.А.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учитель русского языка </w:t>
            </w:r>
          </w:p>
        </w:tc>
      </w:tr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Т.И.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Заместитель, учитель коми языка</w:t>
            </w:r>
          </w:p>
        </w:tc>
      </w:tr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4F4878">
            <w:pPr>
              <w:autoSpaceDE w:val="0"/>
              <w:autoSpaceDN w:val="0"/>
              <w:adjustRightInd w:val="0"/>
              <w:spacing w:after="0" w:line="240" w:lineRule="auto"/>
              <w:ind w:left="139" w:hanging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Игушева Н.С.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4F4878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учитель коми языка</w:t>
            </w:r>
          </w:p>
        </w:tc>
      </w:tr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М.М.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Н.Е.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4F4878" w:rsidTr="009F48A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78" w:rsidRDefault="004F4878" w:rsidP="009F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878" w:rsidRPr="00C5043D" w:rsidRDefault="004F4878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4878" w:rsidRPr="00C5043D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0E465B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84FBA"/>
    <w:rsid w:val="003C71B4"/>
    <w:rsid w:val="003F5FEE"/>
    <w:rsid w:val="00434035"/>
    <w:rsid w:val="0045006B"/>
    <w:rsid w:val="004922D2"/>
    <w:rsid w:val="00496D00"/>
    <w:rsid w:val="004E2E89"/>
    <w:rsid w:val="004F4878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A055DA"/>
    <w:rsid w:val="00A10286"/>
    <w:rsid w:val="00A1668B"/>
    <w:rsid w:val="00A36DC1"/>
    <w:rsid w:val="00A471C3"/>
    <w:rsid w:val="00A97B56"/>
    <w:rsid w:val="00AF30A8"/>
    <w:rsid w:val="00B0643C"/>
    <w:rsid w:val="00B3411B"/>
    <w:rsid w:val="00B6499B"/>
    <w:rsid w:val="00BC2D91"/>
    <w:rsid w:val="00C163D1"/>
    <w:rsid w:val="00C5043D"/>
    <w:rsid w:val="00C75AA4"/>
    <w:rsid w:val="00CC3AED"/>
    <w:rsid w:val="00CD4701"/>
    <w:rsid w:val="00D4435F"/>
    <w:rsid w:val="00D607D7"/>
    <w:rsid w:val="00DA09F9"/>
    <w:rsid w:val="00DB2777"/>
    <w:rsid w:val="00DD70BF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E674-281A-4D4E-9D61-C854A91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User</cp:lastModifiedBy>
  <cp:revision>3</cp:revision>
  <cp:lastPrinted>2017-11-01T14:02:00Z</cp:lastPrinted>
  <dcterms:created xsi:type="dcterms:W3CDTF">2017-11-13T05:09:00Z</dcterms:created>
  <dcterms:modified xsi:type="dcterms:W3CDTF">2017-11-13T20:39:00Z</dcterms:modified>
</cp:coreProperties>
</file>