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B" w:rsidRDefault="00AE4C5F" w:rsidP="00AE4C5F">
      <w:pPr>
        <w:numPr>
          <w:ilvl w:val="1"/>
          <w:numId w:val="4"/>
        </w:numPr>
        <w:tabs>
          <w:tab w:val="clear" w:pos="1080"/>
          <w:tab w:val="num" w:pos="0"/>
        </w:tabs>
        <w:ind w:left="-142" w:firstLine="0"/>
        <w:jc w:val="both"/>
      </w:pPr>
      <w:bookmarkStart w:id="0" w:name="_GoBack"/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6019800" cy="9120563"/>
            <wp:effectExtent l="0" t="0" r="0" b="0"/>
            <wp:docPr id="1" name="Рисунок 1" descr="C:\Documents and Settings\sschool8\Мои документы\о разработке рабочих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chool8\Мои документы\о разработке рабочих програм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0897" t="4290" r="4167" b="11690"/>
                    <a:stretch/>
                  </pic:blipFill>
                  <pic:spPr bwMode="auto">
                    <a:xfrm>
                      <a:off x="0" y="0"/>
                      <a:ext cx="6019802" cy="91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67C3B">
        <w:lastRenderedPageBreak/>
        <w:t xml:space="preserve">         - </w:t>
      </w:r>
      <w:r w:rsidR="00570D42" w:rsidRPr="001938EF">
        <w:t xml:space="preserve">федеральному перечню  учебников, утвержденных, рекомендованных (допущенных) </w:t>
      </w:r>
      <w:r w:rsidR="00D67C3B">
        <w:t xml:space="preserve">   </w:t>
      </w:r>
    </w:p>
    <w:p w:rsidR="00D67C3B" w:rsidRPr="00276165" w:rsidRDefault="00D67C3B" w:rsidP="00D67C3B">
      <w:pPr>
        <w:ind w:left="-142"/>
        <w:jc w:val="both"/>
      </w:pPr>
      <w:r w:rsidRPr="00276165">
        <w:t xml:space="preserve">            </w:t>
      </w:r>
      <w:r w:rsidR="00570D42" w:rsidRPr="00276165">
        <w:t xml:space="preserve">к использованию в образовательном процессе в образовательных учреждениях, </w:t>
      </w:r>
    </w:p>
    <w:p w:rsidR="00570D42" w:rsidRPr="00276165" w:rsidRDefault="00D67C3B" w:rsidP="00D67C3B">
      <w:pPr>
        <w:ind w:left="-142"/>
        <w:jc w:val="both"/>
      </w:pPr>
      <w:r w:rsidRPr="00276165">
        <w:t xml:space="preserve">             </w:t>
      </w:r>
      <w:proofErr w:type="gramStart"/>
      <w:r w:rsidR="00570D42" w:rsidRPr="00276165">
        <w:t>реализующих</w:t>
      </w:r>
      <w:proofErr w:type="gramEnd"/>
      <w:r w:rsidR="00570D42" w:rsidRPr="00276165">
        <w:t xml:space="preserve"> программы общего образования;</w:t>
      </w:r>
    </w:p>
    <w:p w:rsidR="00570D42" w:rsidRPr="00276165" w:rsidRDefault="00570D42" w:rsidP="00570D42">
      <w:pPr>
        <w:numPr>
          <w:ilvl w:val="1"/>
          <w:numId w:val="4"/>
        </w:numPr>
        <w:ind w:left="709"/>
        <w:jc w:val="both"/>
      </w:pPr>
      <w:r w:rsidRPr="00276165">
        <w:t>базисному учебному плану общеобразовательных учреждений;</w:t>
      </w:r>
    </w:p>
    <w:p w:rsidR="00570D42" w:rsidRPr="00276165" w:rsidRDefault="00570D42" w:rsidP="00570D42">
      <w:pPr>
        <w:numPr>
          <w:ilvl w:val="1"/>
          <w:numId w:val="4"/>
        </w:numPr>
        <w:ind w:left="709"/>
        <w:jc w:val="both"/>
      </w:pPr>
      <w:r w:rsidRPr="00276165">
        <w:t>требованиям к оснащению образовательного процесса.</w:t>
      </w:r>
    </w:p>
    <w:p w:rsidR="00570D42" w:rsidRPr="00276165" w:rsidRDefault="00570D42" w:rsidP="00570D42">
      <w:pPr>
        <w:jc w:val="both"/>
      </w:pPr>
      <w:r w:rsidRPr="00276165">
        <w:t xml:space="preserve">      </w:t>
      </w:r>
    </w:p>
    <w:p w:rsidR="00570D42" w:rsidRPr="00276165" w:rsidRDefault="00570D42" w:rsidP="00570D42">
      <w:pPr>
        <w:jc w:val="both"/>
      </w:pPr>
      <w:r w:rsidRPr="00276165">
        <w:t>2.5. Рабочая п</w:t>
      </w:r>
      <w:r w:rsidR="008956CA" w:rsidRPr="00276165">
        <w:t>рограмма учебного предмета должна</w:t>
      </w:r>
      <w:r w:rsidRPr="00276165">
        <w:t xml:space="preserve"> быть  единой для всех работающих в данной школе учителей</w:t>
      </w:r>
      <w:r w:rsidR="00F848F2" w:rsidRPr="00276165">
        <w:t>.</w:t>
      </w:r>
    </w:p>
    <w:p w:rsidR="00570D42" w:rsidRPr="00276165" w:rsidRDefault="00570D42" w:rsidP="00570D42">
      <w:pPr>
        <w:jc w:val="both"/>
        <w:rPr>
          <w:b/>
        </w:rPr>
      </w:pPr>
      <w:r w:rsidRPr="00276165">
        <w:t xml:space="preserve">2.6. Рабочая программа учебного курса, предмета  является основой для создания учителем </w:t>
      </w:r>
      <w:r w:rsidRPr="00276165">
        <w:rPr>
          <w:b/>
        </w:rPr>
        <w:t>календарно-тематического планирования учебного курса на каждый учебный год.</w:t>
      </w:r>
    </w:p>
    <w:p w:rsidR="00570D42" w:rsidRPr="00276165" w:rsidRDefault="00570D42" w:rsidP="00570D42">
      <w:pPr>
        <w:jc w:val="both"/>
      </w:pPr>
      <w:r w:rsidRPr="00276165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570D42" w:rsidRPr="00276165" w:rsidRDefault="00570D42" w:rsidP="00570D42">
      <w:pPr>
        <w:ind w:left="360"/>
        <w:jc w:val="both"/>
      </w:pPr>
    </w:p>
    <w:p w:rsidR="00570D42" w:rsidRPr="00276165" w:rsidRDefault="00570D42" w:rsidP="00570D42">
      <w:pPr>
        <w:jc w:val="both"/>
        <w:rPr>
          <w:b/>
        </w:rPr>
      </w:pPr>
      <w:r w:rsidRPr="00276165">
        <w:rPr>
          <w:b/>
        </w:rPr>
        <w:t xml:space="preserve">             3.  Структура, оформление и составляющие рабочей программы</w:t>
      </w:r>
    </w:p>
    <w:p w:rsidR="00570D42" w:rsidRPr="00276165" w:rsidRDefault="00570D42" w:rsidP="00570D42">
      <w:pPr>
        <w:ind w:left="360"/>
        <w:jc w:val="both"/>
        <w:rPr>
          <w:b/>
        </w:rPr>
      </w:pPr>
    </w:p>
    <w:p w:rsidR="00570D42" w:rsidRPr="00276165" w:rsidRDefault="00570D42" w:rsidP="00570D42">
      <w:pPr>
        <w:pStyle w:val="Style4"/>
        <w:widowControl/>
        <w:tabs>
          <w:tab w:val="left" w:pos="0"/>
        </w:tabs>
        <w:spacing w:line="240" w:lineRule="auto"/>
        <w:ind w:firstLine="0"/>
      </w:pPr>
      <w:r w:rsidRPr="00276165"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</w:p>
    <w:p w:rsidR="00570D42" w:rsidRPr="00276165" w:rsidRDefault="00570D42" w:rsidP="00570D42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76165">
        <w:tab/>
        <w:t xml:space="preserve">- </w:t>
      </w:r>
      <w:r w:rsidRPr="00276165">
        <w:rPr>
          <w:rStyle w:val="FontStyle43"/>
          <w:sz w:val="24"/>
          <w:szCs w:val="24"/>
        </w:rPr>
        <w:t xml:space="preserve">Текст набирается в редакторе </w:t>
      </w:r>
      <w:r w:rsidRPr="00276165">
        <w:rPr>
          <w:rStyle w:val="FontStyle43"/>
          <w:sz w:val="24"/>
          <w:szCs w:val="24"/>
          <w:lang w:val="en-US"/>
        </w:rPr>
        <w:t>Word</w:t>
      </w:r>
      <w:r w:rsidRPr="00276165">
        <w:rPr>
          <w:rStyle w:val="FontStyle43"/>
          <w:sz w:val="24"/>
          <w:szCs w:val="24"/>
        </w:rPr>
        <w:t xml:space="preserve"> шрифтом </w:t>
      </w:r>
      <w:r w:rsidRPr="00276165">
        <w:rPr>
          <w:rStyle w:val="FontStyle43"/>
          <w:sz w:val="24"/>
          <w:szCs w:val="24"/>
          <w:lang w:val="en-US"/>
        </w:rPr>
        <w:t>Times</w:t>
      </w:r>
      <w:r w:rsidRPr="00276165">
        <w:rPr>
          <w:rStyle w:val="FontStyle43"/>
          <w:sz w:val="24"/>
          <w:szCs w:val="24"/>
        </w:rPr>
        <w:t xml:space="preserve"> </w:t>
      </w:r>
      <w:r w:rsidRPr="00276165">
        <w:rPr>
          <w:rStyle w:val="FontStyle43"/>
          <w:sz w:val="24"/>
          <w:szCs w:val="24"/>
          <w:lang w:val="en-US"/>
        </w:rPr>
        <w:t>New</w:t>
      </w:r>
      <w:r w:rsidRPr="00276165">
        <w:rPr>
          <w:rStyle w:val="FontStyle43"/>
          <w:sz w:val="24"/>
          <w:szCs w:val="24"/>
        </w:rPr>
        <w:t xml:space="preserve"> </w:t>
      </w:r>
      <w:r w:rsidRPr="00276165">
        <w:rPr>
          <w:rStyle w:val="FontStyle43"/>
          <w:sz w:val="24"/>
          <w:szCs w:val="24"/>
          <w:lang w:val="en-US"/>
        </w:rPr>
        <w:t>Roman</w:t>
      </w:r>
      <w:r w:rsidRPr="00276165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276165">
        <w:rPr>
          <w:rStyle w:val="FontStyle43"/>
          <w:sz w:val="24"/>
          <w:szCs w:val="24"/>
          <w:lang w:val="en-US"/>
        </w:rPr>
        <w:t>Word</w:t>
      </w:r>
      <w:r w:rsidRPr="00276165">
        <w:rPr>
          <w:rStyle w:val="FontStyle43"/>
          <w:sz w:val="24"/>
          <w:szCs w:val="24"/>
        </w:rPr>
        <w:t>, листы формата А</w:t>
      </w:r>
      <w:proofErr w:type="gramStart"/>
      <w:r w:rsidRPr="00276165">
        <w:rPr>
          <w:rStyle w:val="FontStyle43"/>
          <w:sz w:val="24"/>
          <w:szCs w:val="24"/>
        </w:rPr>
        <w:t>4</w:t>
      </w:r>
      <w:proofErr w:type="gramEnd"/>
      <w:r w:rsidRPr="00276165">
        <w:rPr>
          <w:rStyle w:val="FontStyle43"/>
          <w:sz w:val="24"/>
          <w:szCs w:val="24"/>
        </w:rPr>
        <w:t xml:space="preserve">. </w:t>
      </w:r>
    </w:p>
    <w:p w:rsidR="00570D42" w:rsidRPr="00276165" w:rsidRDefault="00570D42" w:rsidP="00570D42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76165">
        <w:rPr>
          <w:rStyle w:val="FontStyle43"/>
          <w:sz w:val="24"/>
          <w:szCs w:val="24"/>
        </w:rPr>
        <w:tab/>
        <w:t>-        Таблицы вставляются непосредственно в текст.</w:t>
      </w:r>
    </w:p>
    <w:p w:rsidR="00570D42" w:rsidRPr="00276165" w:rsidRDefault="00570D42" w:rsidP="00570D42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76165">
        <w:rPr>
          <w:rStyle w:val="FontStyle43"/>
          <w:sz w:val="24"/>
          <w:szCs w:val="24"/>
        </w:rPr>
        <w:tab/>
        <w:t xml:space="preserve">-      Титульный лист считается первым, но не нумеруется, также как и листы приложения. </w:t>
      </w:r>
    </w:p>
    <w:p w:rsidR="00570D42" w:rsidRPr="00276165" w:rsidRDefault="008956CA" w:rsidP="00570D42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76165">
        <w:rPr>
          <w:rStyle w:val="FontStyle43"/>
          <w:sz w:val="24"/>
          <w:szCs w:val="24"/>
        </w:rPr>
        <w:tab/>
        <w:t>-   Т</w:t>
      </w:r>
      <w:r w:rsidR="00570D42" w:rsidRPr="00276165">
        <w:rPr>
          <w:rStyle w:val="FontStyle43"/>
          <w:sz w:val="24"/>
          <w:szCs w:val="24"/>
        </w:rPr>
        <w:t>ематическое планирование представляется в виде таблицы.</w:t>
      </w:r>
    </w:p>
    <w:p w:rsidR="00570D42" w:rsidRPr="00276165" w:rsidRDefault="00570D42" w:rsidP="00570D42">
      <w:pPr>
        <w:tabs>
          <w:tab w:val="left" w:pos="0"/>
        </w:tabs>
        <w:jc w:val="both"/>
      </w:pPr>
      <w:r w:rsidRPr="00276165">
        <w:rPr>
          <w:rStyle w:val="FontStyle43"/>
          <w:sz w:val="24"/>
          <w:szCs w:val="24"/>
        </w:rPr>
        <w:tab/>
      </w:r>
      <w:proofErr w:type="gramStart"/>
      <w:r w:rsidRPr="00276165">
        <w:rPr>
          <w:rStyle w:val="FontStyle43"/>
          <w:sz w:val="24"/>
          <w:szCs w:val="24"/>
        </w:rPr>
        <w:t>- Список литературы строится в алфавитном порядке, с указанием полных выходных данных (города и названия издательства, года выпуска.</w:t>
      </w:r>
      <w:proofErr w:type="gramEnd"/>
    </w:p>
    <w:p w:rsidR="00570D42" w:rsidRPr="00276165" w:rsidRDefault="00570D42" w:rsidP="00570D42">
      <w:pPr>
        <w:jc w:val="both"/>
      </w:pPr>
    </w:p>
    <w:p w:rsidR="00570D42" w:rsidRPr="00276165" w:rsidRDefault="008956CA" w:rsidP="00570D42">
      <w:pPr>
        <w:jc w:val="both"/>
      </w:pPr>
      <w:r w:rsidRPr="00276165">
        <w:t>3.2</w:t>
      </w:r>
      <w:r w:rsidR="00570D42" w:rsidRPr="00276165">
        <w:t xml:space="preserve">. Составитель рабочей программы </w:t>
      </w:r>
      <w:r w:rsidRPr="00276165">
        <w:t xml:space="preserve">учебного предмета </w:t>
      </w:r>
      <w:r w:rsidR="00570D42" w:rsidRPr="00276165">
        <w:t>должен самостоятельно:</w:t>
      </w:r>
    </w:p>
    <w:p w:rsidR="00570D42" w:rsidRPr="00276165" w:rsidRDefault="00570D42" w:rsidP="00570D42">
      <w:pPr>
        <w:jc w:val="both"/>
      </w:pPr>
      <w:r w:rsidRPr="00276165">
        <w:t>-      раскрывать содержание разделов, тем, обозначенных в ФГОС и примерной программе;</w:t>
      </w:r>
    </w:p>
    <w:p w:rsidR="00570D42" w:rsidRPr="00276165" w:rsidRDefault="00570D42" w:rsidP="00570D42">
      <w:pPr>
        <w:jc w:val="both"/>
      </w:pPr>
      <w:r w:rsidRPr="00276165">
        <w:t>-      конкретизировать и детализировать темы;</w:t>
      </w:r>
    </w:p>
    <w:p w:rsidR="00570D42" w:rsidRPr="00276165" w:rsidRDefault="00570D42" w:rsidP="00570D42">
      <w:pPr>
        <w:jc w:val="both"/>
      </w:pPr>
      <w:r w:rsidRPr="00276165">
        <w:t>-      устанавливать последовательность изучения учебного материала;</w:t>
      </w:r>
    </w:p>
    <w:p w:rsidR="00570D42" w:rsidRPr="00276165" w:rsidRDefault="00570D42" w:rsidP="00570D42">
      <w:pPr>
        <w:jc w:val="both"/>
      </w:pPr>
      <w:r w:rsidRPr="00276165">
        <w:t>-      распределять учебный материал по годам обучения;</w:t>
      </w:r>
    </w:p>
    <w:p w:rsidR="00570D42" w:rsidRPr="00276165" w:rsidRDefault="00570D42" w:rsidP="00570D42">
      <w:pPr>
        <w:jc w:val="both"/>
      </w:pPr>
      <w:r w:rsidRPr="00276165">
        <w:t xml:space="preserve">-      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 </w:t>
      </w:r>
    </w:p>
    <w:p w:rsidR="00570D42" w:rsidRPr="00276165" w:rsidRDefault="00570D42" w:rsidP="00570D42">
      <w:pPr>
        <w:jc w:val="both"/>
      </w:pPr>
      <w:r w:rsidRPr="00276165">
        <w:t>-        включать материал регионального компонента по предмету;</w:t>
      </w:r>
    </w:p>
    <w:p w:rsidR="00570D42" w:rsidRPr="00276165" w:rsidRDefault="00570D42" w:rsidP="00570D42">
      <w:pPr>
        <w:jc w:val="both"/>
      </w:pPr>
      <w:r w:rsidRPr="00276165">
        <w:t xml:space="preserve">-      выбирать, исходя из стоящих перед предметом задач, методики и технологии обучения и контроля уровня подготовленности обучающихся.  </w:t>
      </w:r>
    </w:p>
    <w:p w:rsidR="00570D42" w:rsidRPr="00276165" w:rsidRDefault="00570D42" w:rsidP="00570D42">
      <w:pPr>
        <w:jc w:val="both"/>
      </w:pPr>
    </w:p>
    <w:p w:rsidR="00570D42" w:rsidRPr="00276165" w:rsidRDefault="008956CA" w:rsidP="00570D42">
      <w:pPr>
        <w:jc w:val="both"/>
        <w:rPr>
          <w:b/>
          <w:i/>
        </w:rPr>
      </w:pPr>
      <w:r w:rsidRPr="00276165">
        <w:t>3.3</w:t>
      </w:r>
      <w:r w:rsidR="00570D42" w:rsidRPr="00276165">
        <w:t>. Структура рабочей программы</w:t>
      </w:r>
      <w:r w:rsidR="00570D42" w:rsidRPr="00276165">
        <w:rPr>
          <w:b/>
          <w:i/>
        </w:rPr>
        <w:t xml:space="preserve"> 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Титульный лист.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Пояснительная записка, в которой конкретизируются общие цели основного общего образования с учетом специфики учебного предмета, курса.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Общую характеристику учебного предмета, курса.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Описание места учебного предмета, курса в учебном плане.</w:t>
      </w:r>
    </w:p>
    <w:p w:rsidR="00570D42" w:rsidRPr="00B55658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Личностные, метапредметные и предметные результаты освоения конкр</w:t>
      </w:r>
      <w:r w:rsidR="0063659F">
        <w:t>етного учебного предмета, курса</w:t>
      </w:r>
      <w:r w:rsidRPr="00B55658">
        <w:t>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lastRenderedPageBreak/>
        <w:t>Содержание учебного предмета, курса (с включением НРК).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Тематическое планирование с определением основных видов учебной деятельности учащихся.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Описание учебно-методического и материально-технического обеспечения образовательного процесса в соответствии с требованиями ФГОС.</w:t>
      </w:r>
    </w:p>
    <w:p w:rsidR="00570D42" w:rsidRPr="00276165" w:rsidRDefault="00570D42" w:rsidP="00570D42">
      <w:pPr>
        <w:numPr>
          <w:ilvl w:val="0"/>
          <w:numId w:val="8"/>
        </w:numPr>
        <w:tabs>
          <w:tab w:val="left" w:pos="1560"/>
        </w:tabs>
        <w:ind w:left="1560" w:hanging="567"/>
        <w:jc w:val="both"/>
      </w:pPr>
      <w:r w:rsidRPr="00276165">
        <w:t>Планируемые результаты изучения учебного предмета, курса на каждый год обучения на выходе (на уровне основного общего образования).</w:t>
      </w:r>
    </w:p>
    <w:p w:rsidR="00570D42" w:rsidRPr="00276165" w:rsidRDefault="00570D42" w:rsidP="00570D42">
      <w:pPr>
        <w:ind w:left="1289"/>
        <w:jc w:val="both"/>
      </w:pPr>
    </w:p>
    <w:p w:rsidR="00570D42" w:rsidRPr="00276165" w:rsidRDefault="008956CA" w:rsidP="00570D42">
      <w:pPr>
        <w:jc w:val="both"/>
        <w:rPr>
          <w:b/>
          <w:bCs/>
        </w:rPr>
      </w:pPr>
      <w:r w:rsidRPr="00276165">
        <w:t>3.4</w:t>
      </w:r>
      <w:r w:rsidR="00570D42" w:rsidRPr="00276165">
        <w:t xml:space="preserve">. </w:t>
      </w:r>
      <w:r w:rsidR="00570D42" w:rsidRPr="00276165">
        <w:rPr>
          <w:bCs/>
        </w:rPr>
        <w:t>Структурные элементы рабочей программы педагога</w:t>
      </w:r>
    </w:p>
    <w:p w:rsidR="00570D42" w:rsidRPr="00276165" w:rsidRDefault="00570D42" w:rsidP="00570D42">
      <w:pPr>
        <w:shd w:val="clear" w:color="auto" w:fill="FFFFFF"/>
        <w:jc w:val="center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82"/>
        <w:gridCol w:w="7158"/>
      </w:tblGrid>
      <w:tr w:rsidR="00570D42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42" w:rsidRPr="00276165" w:rsidRDefault="00570D42" w:rsidP="00FF73BF">
            <w:pPr>
              <w:shd w:val="clear" w:color="auto" w:fill="FFFFFF"/>
              <w:jc w:val="center"/>
              <w:rPr>
                <w:b/>
              </w:rPr>
            </w:pPr>
            <w:r w:rsidRPr="00276165">
              <w:rPr>
                <w:b/>
              </w:rPr>
              <w:t xml:space="preserve">Элементы </w:t>
            </w:r>
          </w:p>
          <w:p w:rsidR="00570D42" w:rsidRPr="00276165" w:rsidRDefault="00570D42" w:rsidP="00FF73BF">
            <w:pPr>
              <w:shd w:val="clear" w:color="auto" w:fill="FFFFFF"/>
              <w:jc w:val="center"/>
              <w:rPr>
                <w:b/>
              </w:rPr>
            </w:pPr>
            <w:r w:rsidRPr="00276165">
              <w:rPr>
                <w:b/>
              </w:rPr>
              <w:t>рабочей</w:t>
            </w:r>
          </w:p>
          <w:p w:rsidR="00570D42" w:rsidRPr="00276165" w:rsidRDefault="00570D42" w:rsidP="00FF73BF">
            <w:pPr>
              <w:shd w:val="clear" w:color="auto" w:fill="FFFFFF"/>
              <w:jc w:val="center"/>
              <w:rPr>
                <w:b/>
              </w:rPr>
            </w:pPr>
            <w:r w:rsidRPr="00276165">
              <w:rPr>
                <w:b/>
              </w:rPr>
              <w:t xml:space="preserve"> программы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42" w:rsidRPr="00276165" w:rsidRDefault="00570D42" w:rsidP="00FF73BF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276165">
              <w:rPr>
                <w:b/>
              </w:rPr>
              <w:t>Содержание элементов рабочей программы</w:t>
            </w:r>
          </w:p>
        </w:tc>
      </w:tr>
      <w:tr w:rsidR="00570D42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42" w:rsidRPr="00276165" w:rsidRDefault="00570D42" w:rsidP="00FF73BF">
            <w:pPr>
              <w:shd w:val="clear" w:color="auto" w:fill="FFFFFF"/>
            </w:pPr>
            <w:r w:rsidRPr="00276165">
              <w:t>Титульный лист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114" w:rsidRPr="005E509E" w:rsidRDefault="003A2114" w:rsidP="003A2114">
            <w:pPr>
              <w:shd w:val="clear" w:color="auto" w:fill="FFFFFF"/>
              <w:adjustRightInd w:val="0"/>
            </w:pPr>
            <w:r w:rsidRPr="005E509E">
              <w:rPr>
                <w:bCs/>
              </w:rPr>
              <w:t>- п</w:t>
            </w:r>
            <w:r w:rsidRPr="005E509E">
              <w:t>олн</w:t>
            </w:r>
            <w:r>
              <w:t>ое наименование образовательной организации</w:t>
            </w:r>
            <w:r w:rsidRPr="005E509E">
              <w:t>;</w:t>
            </w:r>
          </w:p>
          <w:p w:rsidR="003A2114" w:rsidRPr="005E509E" w:rsidRDefault="003A2114" w:rsidP="003A2114">
            <w:pPr>
              <w:shd w:val="clear" w:color="auto" w:fill="FFFFFF"/>
              <w:adjustRightInd w:val="0"/>
            </w:pPr>
            <w:r w:rsidRPr="005E509E">
              <w:t>- гриф утверждения программы (</w:t>
            </w:r>
            <w:r>
              <w:t xml:space="preserve">утверждение </w:t>
            </w:r>
            <w:r w:rsidRPr="005E509E">
              <w:t>ди</w:t>
            </w:r>
            <w:r>
              <w:t>ректором школы с указанием даты, № приказа);</w:t>
            </w:r>
          </w:p>
          <w:p w:rsidR="003A2114" w:rsidRPr="005E509E" w:rsidRDefault="003A2114" w:rsidP="003A2114">
            <w:pPr>
              <w:shd w:val="clear" w:color="auto" w:fill="FFFFFF"/>
              <w:adjustRightInd w:val="0"/>
            </w:pPr>
            <w:r w:rsidRPr="005E509E">
              <w:t xml:space="preserve">- название учебного </w:t>
            </w:r>
            <w:r>
              <w:t xml:space="preserve">предмета, </w:t>
            </w:r>
            <w:r w:rsidRPr="005E509E">
              <w:t>курса, для изучения которого написана программа;</w:t>
            </w:r>
          </w:p>
          <w:p w:rsidR="003A2114" w:rsidRPr="005E509E" w:rsidRDefault="003A2114" w:rsidP="003A2114">
            <w:pPr>
              <w:shd w:val="clear" w:color="auto" w:fill="FFFFFF"/>
              <w:adjustRightInd w:val="0"/>
            </w:pPr>
            <w:r w:rsidRPr="005E509E">
              <w:t>- фами</w:t>
            </w:r>
            <w:r>
              <w:t>лию, имя и отчество составителя</w:t>
            </w:r>
            <w:r w:rsidRPr="005E509E">
              <w:t xml:space="preserve"> программы </w:t>
            </w:r>
          </w:p>
          <w:p w:rsidR="003A2114" w:rsidRPr="005E509E" w:rsidRDefault="003A2114" w:rsidP="003A2114">
            <w:pPr>
              <w:shd w:val="clear" w:color="auto" w:fill="FFFFFF"/>
              <w:adjustRightInd w:val="0"/>
            </w:pPr>
            <w:r w:rsidRPr="005E509E">
              <w:t xml:space="preserve">(одного или нескольких), </w:t>
            </w:r>
          </w:p>
          <w:p w:rsidR="003A2114" w:rsidRPr="005E509E" w:rsidRDefault="003A2114" w:rsidP="003A2114">
            <w:pPr>
              <w:pStyle w:val="a3"/>
              <w:spacing w:before="0" w:after="0"/>
              <w:ind w:right="41"/>
              <w:jc w:val="left"/>
              <w:rPr>
                <w:color w:val="auto"/>
              </w:rPr>
            </w:pPr>
            <w:r w:rsidRPr="005E509E">
              <w:rPr>
                <w:bCs/>
                <w:color w:val="auto"/>
              </w:rPr>
              <w:t>- название  населенного пункта</w:t>
            </w:r>
            <w:r w:rsidRPr="005E509E">
              <w:rPr>
                <w:color w:val="auto"/>
              </w:rPr>
              <w:t>;</w:t>
            </w:r>
          </w:p>
          <w:p w:rsidR="003A2114" w:rsidRPr="00276165" w:rsidRDefault="003A2114" w:rsidP="003A2114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5E509E">
              <w:t>- год разработки программы</w:t>
            </w:r>
            <w:r>
              <w:t>.</w:t>
            </w:r>
          </w:p>
          <w:p w:rsidR="00570D42" w:rsidRPr="00276165" w:rsidRDefault="00570D42" w:rsidP="00FF73BF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5E509E" w:rsidRDefault="00294CB3" w:rsidP="00943181">
            <w:pPr>
              <w:shd w:val="clear" w:color="auto" w:fill="FFFFFF"/>
            </w:pPr>
            <w:r w:rsidRPr="005E509E">
              <w:t>Пояснительная</w:t>
            </w:r>
          </w:p>
          <w:p w:rsidR="00294CB3" w:rsidRPr="005E509E" w:rsidRDefault="00294CB3" w:rsidP="00943181">
            <w:pPr>
              <w:shd w:val="clear" w:color="auto" w:fill="FFFFFF"/>
            </w:pPr>
            <w:r w:rsidRPr="005E509E">
              <w:t>записка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Default="00294CB3" w:rsidP="00943181">
            <w:pPr>
              <w:shd w:val="clear" w:color="auto" w:fill="FFFFFF"/>
              <w:ind w:right="41"/>
            </w:pPr>
            <w:r w:rsidRPr="005E509E">
              <w:t xml:space="preserve">- </w:t>
            </w:r>
            <w:r>
              <w:t>ссылка на нормативные документы;</w:t>
            </w:r>
          </w:p>
          <w:p w:rsidR="00294CB3" w:rsidRDefault="00294CB3" w:rsidP="00943181">
            <w:pPr>
              <w:shd w:val="clear" w:color="auto" w:fill="FFFFFF"/>
              <w:ind w:right="41"/>
            </w:pPr>
            <w:r>
              <w:t>-цели и задачи учебного предмета, курса;</w:t>
            </w:r>
          </w:p>
          <w:p w:rsidR="00294CB3" w:rsidRPr="005E509E" w:rsidRDefault="00294CB3" w:rsidP="00943181">
            <w:pPr>
              <w:shd w:val="clear" w:color="auto" w:fill="FFFFFF"/>
              <w:adjustRightInd w:val="0"/>
            </w:pPr>
            <w:r>
              <w:t>-указывается примерная или авторская программа, на основе которой разработана рабочая программа.</w:t>
            </w: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B3" w:rsidRPr="00276165" w:rsidRDefault="00294CB3" w:rsidP="00FF73BF">
            <w:r w:rsidRPr="00276165">
              <w:t>Общая характеристика учебного предмета, курса</w:t>
            </w:r>
          </w:p>
          <w:p w:rsidR="00294CB3" w:rsidRPr="00276165" w:rsidRDefault="00294CB3" w:rsidP="00FF73BF">
            <w:pPr>
              <w:shd w:val="clear" w:color="auto" w:fill="FFFFFF"/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B3" w:rsidRPr="00A35DAC" w:rsidRDefault="00294CB3" w:rsidP="00294CB3">
            <w:r w:rsidRPr="00A35DAC">
              <w:t>- специфика учебного предмета, курса</w:t>
            </w:r>
          </w:p>
          <w:p w:rsidR="00294CB3" w:rsidRPr="00276165" w:rsidRDefault="00294CB3" w:rsidP="00294CB3">
            <w:pPr>
              <w:jc w:val="both"/>
              <w:rPr>
                <w:color w:val="FF0000"/>
              </w:rPr>
            </w:pPr>
            <w:r w:rsidRPr="00A35DAC">
              <w:t>- логические связи данного предмета с остальны</w:t>
            </w:r>
            <w:r w:rsidRPr="00A35DAC">
              <w:softHyphen/>
              <w:t>ми предметами (разделами) учебного (образовательного) плана</w:t>
            </w:r>
            <w:r>
              <w:t>;</w:t>
            </w: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r w:rsidRPr="00276165">
              <w:t>Описание места учебного предмета, курса в учебном плане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B3" w:rsidRPr="00276165" w:rsidRDefault="00294CB3" w:rsidP="00FF73BF">
            <w:pPr>
              <w:shd w:val="clear" w:color="auto" w:fill="FFFFFF"/>
              <w:ind w:right="41"/>
              <w:jc w:val="both"/>
            </w:pPr>
            <w:r w:rsidRPr="00276165">
              <w:t xml:space="preserve">К какой образовательной области относится, в </w:t>
            </w:r>
            <w:proofErr w:type="gramStart"/>
            <w:r w:rsidRPr="00276165">
              <w:t>течение</w:t>
            </w:r>
            <w:proofErr w:type="gramEnd"/>
            <w:r w:rsidRPr="00276165">
              <w:t xml:space="preserve"> какого времени изучается, за счет каких часов реали</w:t>
            </w:r>
            <w:r>
              <w:t>зуется, недельное и годовое количество</w:t>
            </w:r>
            <w:r w:rsidRPr="00276165">
              <w:t xml:space="preserve"> часов</w:t>
            </w:r>
          </w:p>
          <w:p w:rsidR="00294CB3" w:rsidRPr="00276165" w:rsidRDefault="00294CB3" w:rsidP="00FF73BF">
            <w:pPr>
              <w:shd w:val="clear" w:color="auto" w:fill="FFFFFF"/>
              <w:ind w:right="41"/>
              <w:jc w:val="both"/>
            </w:pP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r w:rsidRPr="00276165"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Default="00294CB3" w:rsidP="00294CB3">
            <w:r w:rsidRPr="005E509E">
              <w:t xml:space="preserve">Требования к уровню подготовки </w:t>
            </w:r>
            <w:proofErr w:type="gramStart"/>
            <w:r w:rsidRPr="005E509E">
              <w:t>о</w:t>
            </w:r>
            <w:r>
              <w:t>бучающихся</w:t>
            </w:r>
            <w:proofErr w:type="gramEnd"/>
            <w:r>
              <w:t xml:space="preserve"> по данной программе: чему обучающиеся научатся и чему могут научиться.</w:t>
            </w:r>
          </w:p>
          <w:p w:rsidR="00294CB3" w:rsidRPr="005E509E" w:rsidRDefault="00294CB3" w:rsidP="00294CB3">
            <w:r w:rsidRPr="005E509E">
              <w:t xml:space="preserve">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</w:t>
            </w:r>
            <w:r>
              <w:t xml:space="preserve"> по уровням. </w:t>
            </w:r>
          </w:p>
          <w:p w:rsidR="00294CB3" w:rsidRPr="00276165" w:rsidRDefault="00294CB3" w:rsidP="00FF73BF">
            <w:pPr>
              <w:jc w:val="both"/>
            </w:pP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pPr>
              <w:shd w:val="clear" w:color="auto" w:fill="FFFFFF"/>
            </w:pPr>
            <w:r w:rsidRPr="00276165">
              <w:t>Содержание тем учебного курса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972329">
            <w:pPr>
              <w:shd w:val="clear" w:color="auto" w:fill="FFFFFF"/>
              <w:adjustRightInd w:val="0"/>
              <w:jc w:val="both"/>
            </w:pPr>
            <w:r w:rsidRPr="00276165">
              <w:t>- перечень и название раздела и тем курса</w:t>
            </w: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pPr>
              <w:shd w:val="clear" w:color="auto" w:fill="FFFFFF"/>
            </w:pPr>
            <w:r w:rsidRPr="00276165">
              <w:t>Тематическое планирование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pPr>
              <w:shd w:val="clear" w:color="auto" w:fill="FFFFFF"/>
              <w:adjustRightInd w:val="0"/>
              <w:jc w:val="both"/>
            </w:pPr>
            <w:r w:rsidRPr="00276165">
              <w:t>- основные виды учебной деятельности учащихся;</w:t>
            </w:r>
          </w:p>
          <w:p w:rsidR="00294CB3" w:rsidRPr="00276165" w:rsidRDefault="00294CB3" w:rsidP="00FF73BF">
            <w:pPr>
              <w:shd w:val="clear" w:color="auto" w:fill="FFFFFF"/>
              <w:adjustRightInd w:val="0"/>
              <w:jc w:val="both"/>
            </w:pP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B3" w:rsidRPr="00276165" w:rsidRDefault="00294CB3" w:rsidP="00FF73BF">
            <w:r w:rsidRPr="00276165">
              <w:t>Описание материально-технического обеспечения образовательного процесса</w:t>
            </w:r>
          </w:p>
          <w:p w:rsidR="00294CB3" w:rsidRPr="00276165" w:rsidRDefault="00294CB3" w:rsidP="00FF73BF">
            <w:pPr>
              <w:shd w:val="clear" w:color="auto" w:fill="FFFFFF"/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114" w:rsidRPr="00A35DAC" w:rsidRDefault="003A2114" w:rsidP="003A211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A35DAC">
              <w:lastRenderedPageBreak/>
              <w:t xml:space="preserve">Перечень компонентов учебно-методического комплекса, обеспечивающего реализацию рабочей программы: базовый </w:t>
            </w:r>
          </w:p>
          <w:p w:rsidR="003A2114" w:rsidRDefault="003A2114" w:rsidP="003A211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color w:val="FF0000"/>
              </w:rPr>
            </w:pPr>
            <w:r w:rsidRPr="00A35DAC">
              <w:t xml:space="preserve">учебник,  дидактический материал для </w:t>
            </w:r>
            <w:proofErr w:type="gramStart"/>
            <w:r w:rsidRPr="00A35DAC">
              <w:t>обучающихся</w:t>
            </w:r>
            <w:proofErr w:type="gramEnd"/>
            <w:r w:rsidRPr="00A35DAC">
              <w:t>, дополнительная литература для учителя.</w:t>
            </w:r>
            <w:r>
              <w:rPr>
                <w:color w:val="FF0000"/>
              </w:rPr>
              <w:t xml:space="preserve"> </w:t>
            </w:r>
          </w:p>
          <w:p w:rsidR="00294CB3" w:rsidRPr="00276165" w:rsidRDefault="003A2114" w:rsidP="003A2114">
            <w:pPr>
              <w:shd w:val="clear" w:color="auto" w:fill="FFFFFF"/>
              <w:ind w:right="41"/>
              <w:jc w:val="both"/>
            </w:pPr>
            <w:r w:rsidRPr="00A35DAC">
              <w:t>Технические  средства обучения и контроля знаний обучающихся.</w:t>
            </w: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r w:rsidRPr="00276165">
              <w:lastRenderedPageBreak/>
              <w:t>Планируемые результаты изучения учебного предмета, курса на выходе (на уровне основного общего образования).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276165">
              <w:t>Перечислить все планируемые результаты обучения:</w:t>
            </w:r>
          </w:p>
          <w:p w:rsidR="00294CB3" w:rsidRPr="00276165" w:rsidRDefault="00294CB3" w:rsidP="00FF73B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276165">
              <w:t>- формирование УУД (</w:t>
            </w:r>
            <w:proofErr w:type="gramStart"/>
            <w:r w:rsidRPr="00276165">
              <w:t>личностные</w:t>
            </w:r>
            <w:proofErr w:type="gramEnd"/>
            <w:r w:rsidRPr="00276165">
              <w:t>, регулятивные, коммуникативные, познавательные);</w:t>
            </w:r>
          </w:p>
          <w:p w:rsidR="00294CB3" w:rsidRPr="00276165" w:rsidRDefault="00294CB3" w:rsidP="00FF73B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276165">
              <w:t xml:space="preserve">- формирование </w:t>
            </w:r>
            <w:proofErr w:type="gramStart"/>
            <w:r w:rsidRPr="00276165">
              <w:t>ИКТ-компетентности</w:t>
            </w:r>
            <w:proofErr w:type="gramEnd"/>
            <w:r w:rsidRPr="00276165">
              <w:t>;</w:t>
            </w:r>
          </w:p>
          <w:p w:rsidR="00294CB3" w:rsidRPr="00276165" w:rsidRDefault="00294CB3" w:rsidP="00FF73B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276165">
              <w:t>- основы учебно-исследовательской и проектной деятельности;</w:t>
            </w:r>
          </w:p>
          <w:p w:rsidR="00294CB3" w:rsidRPr="00276165" w:rsidRDefault="00294CB3" w:rsidP="00FF73B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276165">
              <w:t>- стратегии смыслового чтения и работа с текстом.</w:t>
            </w:r>
          </w:p>
        </w:tc>
      </w:tr>
      <w:tr w:rsidR="00294CB3" w:rsidRPr="00276165" w:rsidTr="00FF73BF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FF73BF">
            <w:pPr>
              <w:shd w:val="clear" w:color="auto" w:fill="FFFFFF"/>
            </w:pPr>
            <w:r w:rsidRPr="00276165">
              <w:t>Приложения к программе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CB3" w:rsidRPr="00276165" w:rsidRDefault="00294CB3" w:rsidP="00BD1C78">
            <w:pPr>
              <w:shd w:val="clear" w:color="auto" w:fill="FFFFFF"/>
              <w:ind w:right="41"/>
              <w:jc w:val="both"/>
            </w:pPr>
            <w:r w:rsidRPr="00276165">
              <w:t>- контрольно-измерительные материалы</w:t>
            </w:r>
          </w:p>
        </w:tc>
      </w:tr>
    </w:tbl>
    <w:p w:rsidR="00570D42" w:rsidRPr="00276165" w:rsidRDefault="00570D42" w:rsidP="00570D42">
      <w:pPr>
        <w:ind w:left="360"/>
        <w:jc w:val="both"/>
      </w:pPr>
    </w:p>
    <w:p w:rsidR="00570D42" w:rsidRPr="00276165" w:rsidRDefault="00570D42" w:rsidP="00EE2ECF">
      <w:pPr>
        <w:ind w:firstLine="709"/>
        <w:jc w:val="center"/>
        <w:rPr>
          <w:b/>
        </w:rPr>
      </w:pPr>
      <w:r w:rsidRPr="00276165">
        <w:rPr>
          <w:b/>
        </w:rPr>
        <w:t>4. Рассмотрение и утверждение рабочей программы</w:t>
      </w:r>
    </w:p>
    <w:p w:rsidR="00570D42" w:rsidRPr="00276165" w:rsidRDefault="00570D42" w:rsidP="00570D42">
      <w:pPr>
        <w:jc w:val="both"/>
      </w:pPr>
      <w:r w:rsidRPr="00276165">
        <w:t>4.1. Учитель (группа учителей) представляет Рабочую программу</w:t>
      </w:r>
      <w:r w:rsidR="008956CA" w:rsidRPr="00276165">
        <w:t xml:space="preserve"> учебного предмета</w:t>
      </w:r>
      <w:r w:rsidRPr="00276165">
        <w:t xml:space="preserve"> на зас</w:t>
      </w:r>
      <w:r w:rsidR="008956CA" w:rsidRPr="00276165">
        <w:t>едании методического объединения учителей-предметников</w:t>
      </w:r>
      <w:r w:rsidRPr="00276165">
        <w:t xml:space="preserve"> на предмет соответствия установленным требованиям. В протоколе заседания методического объединения  учителей указывается факт соответствия Рабочей программы установленным требованиям.</w:t>
      </w:r>
    </w:p>
    <w:p w:rsidR="00570D42" w:rsidRPr="00276165" w:rsidRDefault="00570D42" w:rsidP="00570D42">
      <w:pPr>
        <w:jc w:val="both"/>
        <w:rPr>
          <w:color w:val="435422"/>
        </w:rPr>
      </w:pPr>
    </w:p>
    <w:p w:rsidR="00570D42" w:rsidRPr="00276165" w:rsidRDefault="00570D42" w:rsidP="00570D42">
      <w:pPr>
        <w:jc w:val="both"/>
      </w:pPr>
      <w:r w:rsidRPr="00276165">
        <w:t>4.2 Рабочая программа анализируется 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образовательного  стандарта; проверяется наличие учебника, предполагаемого для использования, в федеральном перечне. На  титульном листе  рабочей программы  (</w:t>
      </w:r>
      <w:r w:rsidRPr="00276165">
        <w:rPr>
          <w:color w:val="435422"/>
        </w:rPr>
        <w:t>сверху справа)</w:t>
      </w:r>
      <w:r w:rsidRPr="00276165">
        <w:t xml:space="preserve"> ставится гриф согласования: СОГЛАСОВАНО Заместитель директора по УР (подпись). Расшифровка подписи. Дата.</w:t>
      </w:r>
    </w:p>
    <w:p w:rsidR="00570D42" w:rsidRPr="00276165" w:rsidRDefault="00570D42" w:rsidP="00570D42">
      <w:pPr>
        <w:jc w:val="both"/>
      </w:pPr>
      <w:r w:rsidRPr="00276165">
        <w:t xml:space="preserve">4.3. После согласования рабочую  программу </w:t>
      </w:r>
      <w:proofErr w:type="gramStart"/>
      <w:r w:rsidRPr="00276165">
        <w:t>утверждает директор ОУ  ставит</w:t>
      </w:r>
      <w:proofErr w:type="gramEnd"/>
      <w:r w:rsidRPr="00276165">
        <w:t xml:space="preserve"> гриф утверждения  на титульном листе.</w:t>
      </w:r>
    </w:p>
    <w:p w:rsidR="00570D42" w:rsidRPr="00276165" w:rsidRDefault="00570D42" w:rsidP="00570D42">
      <w:pPr>
        <w:jc w:val="both"/>
      </w:pPr>
    </w:p>
    <w:p w:rsidR="00570D42" w:rsidRPr="00276165" w:rsidRDefault="00570D42" w:rsidP="00570D42">
      <w:pPr>
        <w:jc w:val="both"/>
      </w:pPr>
      <w:r w:rsidRPr="00276165">
        <w:t xml:space="preserve">4.4 Рабочие программы учебных предметов, курсов, дисциплин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570D42" w:rsidRPr="00276165" w:rsidRDefault="00570D42" w:rsidP="00570D42">
      <w:pPr>
        <w:numPr>
          <w:ilvl w:val="2"/>
          <w:numId w:val="9"/>
        </w:numPr>
        <w:jc w:val="both"/>
      </w:pPr>
      <w:r w:rsidRPr="00276165">
        <w:t xml:space="preserve"> изменение часов учебного плана, отводимых для изучения предмета; </w:t>
      </w:r>
    </w:p>
    <w:p w:rsidR="00570D42" w:rsidRPr="00276165" w:rsidRDefault="00570D42" w:rsidP="00570D42">
      <w:pPr>
        <w:numPr>
          <w:ilvl w:val="2"/>
          <w:numId w:val="9"/>
        </w:numPr>
        <w:jc w:val="both"/>
      </w:pPr>
      <w:r w:rsidRPr="00276165">
        <w:t xml:space="preserve"> изменение федеральных государственных образовательных стандартов; </w:t>
      </w:r>
    </w:p>
    <w:p w:rsidR="00570D42" w:rsidRPr="00276165" w:rsidRDefault="00570D42" w:rsidP="00570D42">
      <w:pPr>
        <w:numPr>
          <w:ilvl w:val="2"/>
          <w:numId w:val="9"/>
        </w:numPr>
        <w:jc w:val="both"/>
      </w:pPr>
      <w:r w:rsidRPr="00276165">
        <w:t>переход на другую систему обучения в школе.</w:t>
      </w:r>
    </w:p>
    <w:p w:rsidR="00570D42" w:rsidRPr="00276165" w:rsidRDefault="00570D42" w:rsidP="00570D42">
      <w:pPr>
        <w:jc w:val="both"/>
      </w:pPr>
      <w:r w:rsidRPr="00276165">
        <w:rPr>
          <w:bCs/>
        </w:rPr>
        <w:t xml:space="preserve">4.6. Ежегодная корректировка рабочих программ, если это необходимо, осуществляется в образовательном учреждении только после их обсуждения на заседаниях ШМО. </w:t>
      </w:r>
    </w:p>
    <w:p w:rsidR="00570D42" w:rsidRPr="00276165" w:rsidRDefault="00570D42" w:rsidP="00570D42">
      <w:pPr>
        <w:jc w:val="both"/>
      </w:pPr>
      <w:r w:rsidRPr="00276165">
        <w:t>4.7 Решение о внесении изменений в рабочие программы учебных предметов принимает директор школы по ходатайству руководителей методических объединений или заместителя директора  по учебной работе.</w:t>
      </w:r>
    </w:p>
    <w:p w:rsidR="003B10B3" w:rsidRPr="00276165" w:rsidRDefault="00570D42" w:rsidP="00570D42">
      <w:pPr>
        <w:jc w:val="both"/>
      </w:pPr>
      <w:r w:rsidRPr="00276165">
        <w:rPr>
          <w:bCs/>
        </w:rPr>
        <w:t>4</w:t>
      </w:r>
      <w:r w:rsidR="00D21893" w:rsidRPr="00276165">
        <w:t>.8</w:t>
      </w:r>
      <w:r w:rsidRPr="00276165">
        <w:t xml:space="preserve">. Рабочая программа </w:t>
      </w:r>
      <w:r w:rsidR="00D21893" w:rsidRPr="00276165">
        <w:t xml:space="preserve">учебного предмета </w:t>
      </w:r>
      <w:r w:rsidRPr="00276165">
        <w:t xml:space="preserve">составляется в двух экземплярах: один хранится у учителя, второй  сдаётся заместителю директора по УР в электронном виде и на бумажном носителе. </w:t>
      </w:r>
    </w:p>
    <w:p w:rsidR="00570D42" w:rsidRPr="00276165" w:rsidRDefault="00D21893" w:rsidP="00570D42">
      <w:pPr>
        <w:jc w:val="both"/>
      </w:pPr>
      <w:r w:rsidRPr="00276165">
        <w:t xml:space="preserve"> </w:t>
      </w:r>
      <w:r w:rsidR="00570D42" w:rsidRPr="00276165">
        <w:t>4</w:t>
      </w:r>
      <w:r w:rsidRPr="00276165">
        <w:t>.11. Администрация ОО</w:t>
      </w:r>
      <w:r w:rsidR="00570D42" w:rsidRPr="00276165">
        <w:t xml:space="preserve"> осуществляет контроль реализации рабочих программ в соответстви</w:t>
      </w:r>
      <w:r w:rsidR="003B10B3" w:rsidRPr="00276165">
        <w:t>и с планом внутришкольного контроля</w:t>
      </w:r>
      <w:r w:rsidR="00570D42" w:rsidRPr="00276165">
        <w:t>.</w:t>
      </w:r>
    </w:p>
    <w:p w:rsidR="00570D42" w:rsidRPr="00276165" w:rsidRDefault="00570D42" w:rsidP="00EE2ECF">
      <w:pPr>
        <w:jc w:val="both"/>
      </w:pPr>
      <w:r w:rsidRPr="00276165">
        <w:t>4.14 .Итоги проверки рабочих программ подводятся на административном совещании.</w:t>
      </w:r>
    </w:p>
    <w:p w:rsidR="00570D42" w:rsidRPr="00EE2ECF" w:rsidRDefault="00EE2ECF" w:rsidP="00EE2ECF">
      <w:pPr>
        <w:ind w:left="1080"/>
        <w:rPr>
          <w:b/>
        </w:rPr>
      </w:pPr>
      <w:r>
        <w:rPr>
          <w:b/>
        </w:rPr>
        <w:t>5</w:t>
      </w:r>
      <w:r w:rsidR="00570D42" w:rsidRPr="00276165">
        <w:rPr>
          <w:b/>
        </w:rPr>
        <w:t>. Заключительное положение</w:t>
      </w:r>
    </w:p>
    <w:p w:rsidR="00570D42" w:rsidRPr="00276165" w:rsidRDefault="00570D42" w:rsidP="00570D42">
      <w:pPr>
        <w:tabs>
          <w:tab w:val="left" w:pos="6209"/>
        </w:tabs>
      </w:pPr>
      <w:r w:rsidRPr="00276165">
        <w:t>6.1. Изменения в данное Положение вносятся по решению директора соответствующим приказом. Ходатайствовать об изменении данного Положения имеют право заместители директора по УР и руководители школьных методических объединений.</w:t>
      </w:r>
    </w:p>
    <w:p w:rsidR="00570D42" w:rsidRPr="00276165" w:rsidRDefault="00570D42" w:rsidP="00570D42">
      <w:pPr>
        <w:tabs>
          <w:tab w:val="left" w:pos="6209"/>
        </w:tabs>
      </w:pPr>
      <w:r w:rsidRPr="00276165">
        <w:t>6.2. С данным Положением учителя знакомятся на заседании школьного методического объединения. Рассматривается данное Положение на педагогическом совете, утверждается директором школы.</w:t>
      </w:r>
    </w:p>
    <w:p w:rsidR="00570D42" w:rsidRPr="00276165" w:rsidRDefault="00570D42" w:rsidP="00570D42">
      <w:pPr>
        <w:jc w:val="both"/>
      </w:pPr>
      <w:r w:rsidRPr="00276165">
        <w:t xml:space="preserve">6.3 Данное Положение вступает в силу со дня его утверждения. </w:t>
      </w:r>
    </w:p>
    <w:p w:rsidR="00570D42" w:rsidRPr="00276165" w:rsidRDefault="00570D42" w:rsidP="00570D42">
      <w:pPr>
        <w:jc w:val="both"/>
      </w:pPr>
      <w:r w:rsidRPr="00276165">
        <w:t>6.4 Срок действия не ограничен (или до момента введения нового Положения).</w:t>
      </w:r>
    </w:p>
    <w:p w:rsidR="00570D42" w:rsidRPr="00276165" w:rsidRDefault="00570D42" w:rsidP="00570D42">
      <w:pPr>
        <w:jc w:val="both"/>
      </w:pPr>
      <w:r w:rsidRPr="00276165">
        <w:lastRenderedPageBreak/>
        <w:t xml:space="preserve">                                                                                         </w:t>
      </w: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972329" w:rsidRDefault="00972329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Default="00EE2ECF" w:rsidP="00570D42">
      <w:pPr>
        <w:jc w:val="both"/>
        <w:rPr>
          <w:sz w:val="32"/>
          <w:szCs w:val="32"/>
        </w:rPr>
      </w:pPr>
    </w:p>
    <w:p w:rsidR="00EE2ECF" w:rsidRPr="00276165" w:rsidRDefault="00EE2ECF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p w:rsidR="00570D42" w:rsidRPr="00276165" w:rsidRDefault="00570D42" w:rsidP="00570D42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07B7C" w:rsidRPr="00276165" w:rsidTr="00713048">
        <w:tc>
          <w:tcPr>
            <w:tcW w:w="9571" w:type="dxa"/>
          </w:tcPr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>«Сторожевская средняя общеобразовательная школа»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E2A" w:rsidRPr="00276165" w:rsidRDefault="002E7E2A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E2A" w:rsidRPr="00276165" w:rsidRDefault="002E7E2A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E2A" w:rsidRPr="00276165" w:rsidRDefault="002E7E2A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9020" w:type="dxa"/>
              <w:tblLook w:val="04A0"/>
            </w:tblPr>
            <w:tblGrid>
              <w:gridCol w:w="3006"/>
              <w:gridCol w:w="2835"/>
              <w:gridCol w:w="3179"/>
            </w:tblGrid>
            <w:tr w:rsidR="002E7E2A" w:rsidRPr="00276165" w:rsidTr="002E7E2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 xml:space="preserve">Рекомендована 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школьным методическим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объединением учителей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технологии, музыки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 xml:space="preserve">Протокол №1 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 xml:space="preserve"> от «___» ___ 201__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ind w:hanging="78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Согласовано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ind w:hanging="78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 xml:space="preserve">Заместитель директора 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ind w:hanging="78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 xml:space="preserve">по УВР 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ind w:hanging="78"/>
                    <w:rPr>
                      <w:szCs w:val="28"/>
                      <w:lang w:eastAsia="en-US"/>
                    </w:rPr>
                  </w:pP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ind w:hanging="78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Карманова Т.И.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Утверждаю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Директор МОУ «Сторожевская СОШ» ______________А.М.Захаренко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  <w:r w:rsidRPr="00276165">
                    <w:rPr>
                      <w:szCs w:val="28"/>
                      <w:lang w:eastAsia="en-US"/>
                    </w:rPr>
                    <w:t>Приказ №____от «___» ____ 201__ г.</w:t>
                  </w:r>
                </w:p>
                <w:p w:rsidR="002E7E2A" w:rsidRPr="00276165" w:rsidRDefault="002E7E2A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70"/>
              <w:gridCol w:w="4670"/>
            </w:tblGrid>
            <w:tr w:rsidR="00F07B7C" w:rsidRPr="00276165" w:rsidTr="00713048">
              <w:tc>
                <w:tcPr>
                  <w:tcW w:w="4670" w:type="dxa"/>
                </w:tcPr>
                <w:p w:rsidR="00F07B7C" w:rsidRPr="00276165" w:rsidRDefault="00F07B7C" w:rsidP="00713048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F07B7C" w:rsidRPr="00276165" w:rsidRDefault="00F07B7C" w:rsidP="00713048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F07B7C" w:rsidRPr="00276165" w:rsidRDefault="00F07B7C" w:rsidP="002E7E2A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276165">
              <w:rPr>
                <w:sz w:val="28"/>
                <w:szCs w:val="32"/>
              </w:rPr>
              <w:t>Рабочая программа учебного предмета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276165">
              <w:rPr>
                <w:sz w:val="28"/>
                <w:szCs w:val="32"/>
              </w:rPr>
              <w:t>«Технология. Технологии ведения дома »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76165">
              <w:rPr>
                <w:b/>
                <w:sz w:val="32"/>
                <w:szCs w:val="32"/>
              </w:rPr>
              <w:t>Основная школа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76165">
              <w:rPr>
                <w:b/>
                <w:sz w:val="32"/>
                <w:szCs w:val="32"/>
              </w:rPr>
              <w:t>Срок реализации программы – 5 лет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 xml:space="preserve">                      </w:t>
            </w:r>
            <w:r w:rsidR="00972329" w:rsidRPr="00276165">
              <w:rPr>
                <w:sz w:val="28"/>
                <w:szCs w:val="28"/>
              </w:rPr>
              <w:t xml:space="preserve">                             </w:t>
            </w:r>
            <w:r w:rsidRPr="00276165">
              <w:rPr>
                <w:sz w:val="28"/>
                <w:szCs w:val="28"/>
              </w:rPr>
              <w:t xml:space="preserve">Рабочая программа составлена </w:t>
            </w:r>
            <w:r w:rsidR="00972329" w:rsidRPr="00276165">
              <w:rPr>
                <w:sz w:val="28"/>
                <w:szCs w:val="28"/>
              </w:rPr>
              <w:t>в соответствии с федеральным компонентом</w:t>
            </w:r>
            <w:r w:rsidRPr="00276165">
              <w:rPr>
                <w:sz w:val="28"/>
                <w:szCs w:val="28"/>
              </w:rPr>
              <w:t xml:space="preserve"> </w:t>
            </w:r>
            <w:proofErr w:type="gramStart"/>
            <w:r w:rsidRPr="00276165">
              <w:rPr>
                <w:sz w:val="28"/>
                <w:szCs w:val="28"/>
              </w:rPr>
              <w:t>образовательного</w:t>
            </w:r>
            <w:proofErr w:type="gramEnd"/>
            <w:r w:rsidRPr="00276165">
              <w:rPr>
                <w:sz w:val="28"/>
                <w:szCs w:val="28"/>
              </w:rPr>
              <w:t xml:space="preserve"> 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 xml:space="preserve">                                стандарта общего образования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6165">
              <w:rPr>
                <w:sz w:val="28"/>
                <w:szCs w:val="28"/>
              </w:rPr>
              <w:t xml:space="preserve"> </w:t>
            </w:r>
          </w:p>
          <w:p w:rsidR="00F07B7C" w:rsidRPr="00276165" w:rsidRDefault="00972329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6165">
              <w:rPr>
                <w:szCs w:val="28"/>
              </w:rPr>
              <w:t>Составители программы:</w:t>
            </w:r>
            <w:r w:rsidR="00560518" w:rsidRPr="00276165">
              <w:rPr>
                <w:szCs w:val="28"/>
              </w:rPr>
              <w:t xml:space="preserve"> Панюкова Е.Ф., учитель технологии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>С. Сторожевск</w:t>
            </w:r>
          </w:p>
          <w:p w:rsidR="00F07B7C" w:rsidRPr="00276165" w:rsidRDefault="00F07B7C" w:rsidP="00713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165">
              <w:rPr>
                <w:sz w:val="28"/>
                <w:szCs w:val="28"/>
              </w:rPr>
              <w:t xml:space="preserve">2013 год </w:t>
            </w:r>
          </w:p>
          <w:p w:rsidR="00F07B7C" w:rsidRPr="00276165" w:rsidRDefault="00F07B7C" w:rsidP="00713048">
            <w:pPr>
              <w:rPr>
                <w:sz w:val="28"/>
                <w:szCs w:val="28"/>
              </w:rPr>
            </w:pPr>
          </w:p>
          <w:p w:rsidR="00F07B7C" w:rsidRPr="00276165" w:rsidRDefault="00F07B7C" w:rsidP="00713048"/>
        </w:tc>
      </w:tr>
    </w:tbl>
    <w:p w:rsidR="00F07B7C" w:rsidRPr="00276165" w:rsidRDefault="00F07B7C" w:rsidP="00F07B7C"/>
    <w:p w:rsidR="00570D42" w:rsidRPr="00276165" w:rsidRDefault="00570D42" w:rsidP="00570D42">
      <w:pPr>
        <w:jc w:val="both"/>
        <w:rPr>
          <w:sz w:val="32"/>
          <w:szCs w:val="32"/>
        </w:rPr>
      </w:pPr>
      <w:r w:rsidRPr="00276165">
        <w:rPr>
          <w:sz w:val="32"/>
          <w:szCs w:val="32"/>
        </w:rPr>
        <w:t xml:space="preserve">                                           </w:t>
      </w:r>
    </w:p>
    <w:sectPr w:rsidR="00570D42" w:rsidRPr="00276165" w:rsidSect="00E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076161"/>
    <w:multiLevelType w:val="multilevel"/>
    <w:tmpl w:val="056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B95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26F4"/>
    <w:multiLevelType w:val="multilevel"/>
    <w:tmpl w:val="769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42"/>
    <w:rsid w:val="000B2875"/>
    <w:rsid w:val="00122EEF"/>
    <w:rsid w:val="00177268"/>
    <w:rsid w:val="002372FC"/>
    <w:rsid w:val="00276165"/>
    <w:rsid w:val="00294CB3"/>
    <w:rsid w:val="002E7E2A"/>
    <w:rsid w:val="00364736"/>
    <w:rsid w:val="003A2114"/>
    <w:rsid w:val="003B10B3"/>
    <w:rsid w:val="00403A93"/>
    <w:rsid w:val="0040598E"/>
    <w:rsid w:val="0046519D"/>
    <w:rsid w:val="00471AF4"/>
    <w:rsid w:val="004B00A9"/>
    <w:rsid w:val="0051147C"/>
    <w:rsid w:val="00560518"/>
    <w:rsid w:val="00570D42"/>
    <w:rsid w:val="00581D4C"/>
    <w:rsid w:val="00596155"/>
    <w:rsid w:val="005D15CA"/>
    <w:rsid w:val="005D793E"/>
    <w:rsid w:val="006228AB"/>
    <w:rsid w:val="00631948"/>
    <w:rsid w:val="0063659F"/>
    <w:rsid w:val="007113B3"/>
    <w:rsid w:val="007561F8"/>
    <w:rsid w:val="007C15C4"/>
    <w:rsid w:val="008630EF"/>
    <w:rsid w:val="008956CA"/>
    <w:rsid w:val="00972329"/>
    <w:rsid w:val="009A4216"/>
    <w:rsid w:val="00A325ED"/>
    <w:rsid w:val="00A505A9"/>
    <w:rsid w:val="00AB6670"/>
    <w:rsid w:val="00AC68EA"/>
    <w:rsid w:val="00AE4C5F"/>
    <w:rsid w:val="00B012C1"/>
    <w:rsid w:val="00B55658"/>
    <w:rsid w:val="00B6482B"/>
    <w:rsid w:val="00B966E2"/>
    <w:rsid w:val="00BD1C78"/>
    <w:rsid w:val="00BF47FD"/>
    <w:rsid w:val="00CE6F00"/>
    <w:rsid w:val="00D16FEE"/>
    <w:rsid w:val="00D21893"/>
    <w:rsid w:val="00D67C3B"/>
    <w:rsid w:val="00DC23A4"/>
    <w:rsid w:val="00EE2ECF"/>
    <w:rsid w:val="00F07B7C"/>
    <w:rsid w:val="00F848F2"/>
    <w:rsid w:val="00FB1AEE"/>
    <w:rsid w:val="00FB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D42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570D4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570D42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F0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12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1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0DAC-BE9C-4D13-BC66-751FE52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Светлана</cp:lastModifiedBy>
  <cp:revision>43</cp:revision>
  <cp:lastPrinted>2014-09-29T08:52:00Z</cp:lastPrinted>
  <dcterms:created xsi:type="dcterms:W3CDTF">2014-09-23T06:31:00Z</dcterms:created>
  <dcterms:modified xsi:type="dcterms:W3CDTF">2002-01-01T04:01:00Z</dcterms:modified>
</cp:coreProperties>
</file>